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1A" w:rsidRDefault="005A4549" w:rsidP="00B5181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№2</w:t>
      </w:r>
      <w:r w:rsidR="00B5181A" w:rsidRPr="00B5181A">
        <w:rPr>
          <w:rFonts w:ascii="Times New Roman" w:hAnsi="Times New Roman" w:cs="Times New Roman"/>
          <w:sz w:val="32"/>
          <w:szCs w:val="32"/>
        </w:rPr>
        <w:t>/2016</w:t>
      </w:r>
      <w:r>
        <w:rPr>
          <w:rFonts w:ascii="Times New Roman" w:hAnsi="Times New Roman" w:cs="Times New Roman"/>
          <w:sz w:val="32"/>
          <w:szCs w:val="32"/>
        </w:rPr>
        <w:t xml:space="preserve"> от 05.02</w:t>
      </w:r>
      <w:r w:rsidR="00B5181A">
        <w:rPr>
          <w:rFonts w:ascii="Times New Roman" w:hAnsi="Times New Roman" w:cs="Times New Roman"/>
          <w:sz w:val="32"/>
          <w:szCs w:val="32"/>
        </w:rPr>
        <w:t>.2016г</w:t>
      </w:r>
    </w:p>
    <w:p w:rsidR="00064792" w:rsidRDefault="00E3259D" w:rsidP="00B5181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151F4" w:rsidRPr="008151F4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В соответствии со статьей 39.18 Земельного кодекса Российской Федерации администрация </w:t>
        </w:r>
        <w:proofErr w:type="spellStart"/>
        <w:r w:rsidR="008151F4" w:rsidRPr="008151F4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Вильвенского</w:t>
        </w:r>
        <w:proofErr w:type="spellEnd"/>
        <w:r w:rsidR="008151F4" w:rsidRPr="008151F4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 xml:space="preserve"> сельского поселения информирует о предстоящем предоставлении следующих земельных участков</w:t>
        </w:r>
      </w:hyperlink>
      <w:r w:rsidR="00064792" w:rsidRPr="008151F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5"/>
        <w:gridCol w:w="1992"/>
        <w:gridCol w:w="1566"/>
        <w:gridCol w:w="1152"/>
        <w:gridCol w:w="1639"/>
        <w:gridCol w:w="2777"/>
      </w:tblGrid>
      <w:tr w:rsidR="00B5181A" w:rsidTr="00B5181A">
        <w:tc>
          <w:tcPr>
            <w:tcW w:w="246" w:type="pct"/>
          </w:tcPr>
          <w:p w:rsidR="00B5181A" w:rsidRPr="008151F4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7" w:type="pct"/>
          </w:tcPr>
          <w:p w:rsidR="005A4549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(адрес) </w:t>
            </w:r>
          </w:p>
          <w:p w:rsidR="005A4549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549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B5181A" w:rsidRPr="00B5181A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  <w:p w:rsidR="00B5181A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5A4549" w:rsidRPr="00B5181A" w:rsidRDefault="005A4549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pct"/>
          </w:tcPr>
          <w:p w:rsidR="00B5181A" w:rsidRPr="005A4549" w:rsidRDefault="005A4549" w:rsidP="005A454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квартал</w:t>
            </w:r>
          </w:p>
        </w:tc>
        <w:tc>
          <w:tcPr>
            <w:tcW w:w="666" w:type="pct"/>
          </w:tcPr>
          <w:p w:rsidR="00B5181A" w:rsidRPr="005A4549" w:rsidRDefault="00B5181A" w:rsidP="005A454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037" w:type="pct"/>
          </w:tcPr>
          <w:p w:rsidR="00B5181A" w:rsidRPr="00B5181A" w:rsidRDefault="005A4549" w:rsidP="005A4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181A" w:rsidRPr="00B5181A">
              <w:rPr>
                <w:rFonts w:ascii="Times New Roman" w:hAnsi="Times New Roman" w:cs="Times New Roman"/>
                <w:sz w:val="24"/>
                <w:szCs w:val="24"/>
              </w:rPr>
              <w:t>Вид права</w:t>
            </w:r>
          </w:p>
        </w:tc>
        <w:tc>
          <w:tcPr>
            <w:tcW w:w="1537" w:type="pct"/>
          </w:tcPr>
          <w:p w:rsidR="00B5181A" w:rsidRPr="00B5181A" w:rsidRDefault="00B5181A" w:rsidP="00B5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81A">
              <w:rPr>
                <w:rFonts w:ascii="Times New Roman" w:hAnsi="Times New Roman" w:cs="Times New Roman"/>
                <w:sz w:val="24"/>
                <w:szCs w:val="24"/>
              </w:rPr>
              <w:t>Цель, для которой предоставляется земельный участок</w:t>
            </w:r>
          </w:p>
        </w:tc>
      </w:tr>
      <w:tr w:rsidR="00B5181A" w:rsidTr="00B5181A">
        <w:tc>
          <w:tcPr>
            <w:tcW w:w="246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pct"/>
          </w:tcPr>
          <w:p w:rsidR="00B5181A" w:rsidRPr="00B5181A" w:rsidRDefault="00B5181A" w:rsidP="005A4549">
            <w:pPr>
              <w:rPr>
                <w:rFonts w:ascii="Times New Roman" w:hAnsi="Times New Roman" w:cs="Times New Roman"/>
              </w:rPr>
            </w:pPr>
            <w:proofErr w:type="spellStart"/>
            <w:r w:rsidRPr="00B5181A">
              <w:rPr>
                <w:rFonts w:ascii="Times New Roman" w:hAnsi="Times New Roman" w:cs="Times New Roman"/>
              </w:rPr>
              <w:t>Вильвенское</w:t>
            </w:r>
            <w:proofErr w:type="spellEnd"/>
            <w:r w:rsidRPr="00B5181A">
              <w:rPr>
                <w:rFonts w:ascii="Times New Roman" w:hAnsi="Times New Roman" w:cs="Times New Roman"/>
              </w:rPr>
              <w:t xml:space="preserve"> сельское поселение, </w:t>
            </w:r>
            <w:proofErr w:type="spellStart"/>
            <w:r w:rsidRPr="00B5181A">
              <w:rPr>
                <w:rFonts w:ascii="Times New Roman" w:hAnsi="Times New Roman" w:cs="Times New Roman"/>
              </w:rPr>
              <w:t>п</w:t>
            </w:r>
            <w:proofErr w:type="gramStart"/>
            <w:r w:rsidRPr="00B5181A">
              <w:rPr>
                <w:rFonts w:ascii="Times New Roman" w:hAnsi="Times New Roman" w:cs="Times New Roman"/>
              </w:rPr>
              <w:t>.В</w:t>
            </w:r>
            <w:proofErr w:type="gramEnd"/>
            <w:r w:rsidRPr="00B5181A">
              <w:rPr>
                <w:rFonts w:ascii="Times New Roman" w:hAnsi="Times New Roman" w:cs="Times New Roman"/>
              </w:rPr>
              <w:t>ильва</w:t>
            </w:r>
            <w:proofErr w:type="spellEnd"/>
            <w:r w:rsidRPr="00B518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181A">
              <w:rPr>
                <w:rFonts w:ascii="Times New Roman" w:hAnsi="Times New Roman" w:cs="Times New Roman"/>
              </w:rPr>
              <w:t>ул.</w:t>
            </w:r>
            <w:r w:rsidR="005A4549">
              <w:rPr>
                <w:rFonts w:ascii="Times New Roman" w:hAnsi="Times New Roman" w:cs="Times New Roman"/>
              </w:rPr>
              <w:t>Почтовая</w:t>
            </w:r>
            <w:proofErr w:type="spellEnd"/>
          </w:p>
        </w:tc>
        <w:tc>
          <w:tcPr>
            <w:tcW w:w="757" w:type="pct"/>
          </w:tcPr>
          <w:p w:rsidR="00B5181A" w:rsidRPr="00B5181A" w:rsidRDefault="00B5181A" w:rsidP="005A4549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59:18:</w:t>
            </w:r>
            <w:r w:rsidR="005A4549">
              <w:rPr>
                <w:rFonts w:ascii="Times New Roman" w:hAnsi="Times New Roman" w:cs="Times New Roman"/>
              </w:rPr>
              <w:t>1030101</w:t>
            </w:r>
          </w:p>
        </w:tc>
        <w:tc>
          <w:tcPr>
            <w:tcW w:w="666" w:type="pct"/>
          </w:tcPr>
          <w:p w:rsidR="00B5181A" w:rsidRPr="00B5181A" w:rsidRDefault="005A4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</w:t>
            </w:r>
            <w:r w:rsidRPr="005A4549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1037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r w:rsidRPr="00B5181A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1537" w:type="pct"/>
          </w:tcPr>
          <w:p w:rsidR="00B5181A" w:rsidRPr="00B5181A" w:rsidRDefault="00B5181A">
            <w:pPr>
              <w:rPr>
                <w:rFonts w:ascii="Times New Roman" w:hAnsi="Times New Roman" w:cs="Times New Roman"/>
              </w:rPr>
            </w:pPr>
            <w:proofErr w:type="gramStart"/>
            <w:r w:rsidRPr="00B5181A">
              <w:rPr>
                <w:rFonts w:ascii="Times New Roman" w:hAnsi="Times New Roman" w:cs="Times New Roman"/>
              </w:rPr>
              <w:t>Строительство, реконструкция и эксплуатация жилых домов, состоящих из комнат, а также помещений вспомогательного использования, предназначенных для удовлетворения гражданами бытовых и иных нужд (отдельно стоящие жилые дома с участками с количеством этажей не более трех (включая подземные), предназначенные для круглогодичного проживания одной семьи</w:t>
            </w:r>
            <w:proofErr w:type="gramEnd"/>
          </w:p>
        </w:tc>
      </w:tr>
    </w:tbl>
    <w:p w:rsidR="00064792" w:rsidRPr="005A4549" w:rsidRDefault="005A4549">
      <w:pPr>
        <w:rPr>
          <w:rFonts w:ascii="Times New Roman" w:hAnsi="Times New Roman" w:cs="Times New Roman"/>
          <w:sz w:val="26"/>
          <w:szCs w:val="26"/>
        </w:rPr>
      </w:pPr>
      <w:r w:rsidRPr="005A4549">
        <w:rPr>
          <w:rFonts w:ascii="Times New Roman" w:hAnsi="Times New Roman" w:cs="Times New Roman"/>
          <w:sz w:val="26"/>
          <w:szCs w:val="26"/>
        </w:rPr>
        <w:t>*- площадь земельного участка ориентировочная, подлежит уточнению в соответствии со схемой расположения земельного участка.</w:t>
      </w:r>
    </w:p>
    <w:p w:rsidR="00FC23C0" w:rsidRPr="00B5181A" w:rsidRDefault="00FC23C0" w:rsidP="00FC23C0">
      <w:pPr>
        <w:pStyle w:val="a7"/>
        <w:shd w:val="clear" w:color="auto" w:fill="FFFFFF"/>
        <w:jc w:val="both"/>
        <w:rPr>
          <w:color w:val="202020"/>
          <w:sz w:val="26"/>
          <w:szCs w:val="26"/>
        </w:rPr>
      </w:pPr>
      <w:r w:rsidRPr="00B5181A">
        <w:rPr>
          <w:color w:val="202020"/>
          <w:sz w:val="26"/>
          <w:szCs w:val="26"/>
        </w:rPr>
        <w:t>Лица, заинтересованные в предоставлении земельных участков вправе подавать заявление о намерении участвовать в аукционе по продаже земельного участка.</w:t>
      </w:r>
    </w:p>
    <w:p w:rsidR="00757EA4" w:rsidRPr="00B5181A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Место приема заявлений о предоставлении земельного участка:</w:t>
      </w:r>
    </w:p>
    <w:p w:rsidR="00757EA4" w:rsidRPr="00B5181A" w:rsidRDefault="00B5181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57EA4" w:rsidRPr="00B5181A">
        <w:rPr>
          <w:rFonts w:ascii="Times New Roman" w:hAnsi="Times New Roman" w:cs="Times New Roman"/>
          <w:sz w:val="26"/>
          <w:szCs w:val="26"/>
        </w:rPr>
        <w:t xml:space="preserve">Муниципальное казенное учреждение «Администрация </w:t>
      </w:r>
      <w:proofErr w:type="spellStart"/>
      <w:r w:rsidR="00757EA4" w:rsidRPr="00B5181A">
        <w:rPr>
          <w:rFonts w:ascii="Times New Roman" w:hAnsi="Times New Roman" w:cs="Times New Roman"/>
          <w:sz w:val="26"/>
          <w:szCs w:val="26"/>
        </w:rPr>
        <w:t>Вильвенского</w:t>
      </w:r>
      <w:proofErr w:type="spellEnd"/>
      <w:r w:rsidR="00757EA4" w:rsidRPr="00B5181A">
        <w:rPr>
          <w:rFonts w:ascii="Times New Roman" w:hAnsi="Times New Roman" w:cs="Times New Roman"/>
          <w:sz w:val="26"/>
          <w:szCs w:val="26"/>
        </w:rPr>
        <w:t xml:space="preserve"> сельского поселения» по адресу: </w:t>
      </w:r>
      <w:proofErr w:type="spellStart"/>
      <w:r w:rsidR="00757EA4" w:rsidRPr="00B5181A">
        <w:rPr>
          <w:rFonts w:ascii="Times New Roman" w:hAnsi="Times New Roman" w:cs="Times New Roman"/>
          <w:sz w:val="26"/>
          <w:szCs w:val="26"/>
        </w:rPr>
        <w:t>п</w:t>
      </w:r>
      <w:proofErr w:type="gramStart"/>
      <w:r w:rsidR="00757EA4" w:rsidRPr="00B5181A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="00757EA4" w:rsidRPr="00B5181A">
        <w:rPr>
          <w:rFonts w:ascii="Times New Roman" w:hAnsi="Times New Roman" w:cs="Times New Roman"/>
          <w:sz w:val="26"/>
          <w:szCs w:val="26"/>
        </w:rPr>
        <w:t>ильва</w:t>
      </w:r>
      <w:proofErr w:type="spellEnd"/>
      <w:r w:rsidRPr="00B5181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5181A">
        <w:rPr>
          <w:rFonts w:ascii="Times New Roman" w:hAnsi="Times New Roman" w:cs="Times New Roman"/>
          <w:sz w:val="26"/>
          <w:szCs w:val="26"/>
        </w:rPr>
        <w:t>ул.Широкая</w:t>
      </w:r>
      <w:proofErr w:type="spellEnd"/>
      <w:r w:rsidRPr="00B5181A">
        <w:rPr>
          <w:rFonts w:ascii="Times New Roman" w:hAnsi="Times New Roman" w:cs="Times New Roman"/>
          <w:sz w:val="26"/>
          <w:szCs w:val="26"/>
        </w:rPr>
        <w:t>, д.1, тел. 73-633;</w:t>
      </w:r>
    </w:p>
    <w:p w:rsidR="00B5181A" w:rsidRPr="00B5181A" w:rsidRDefault="00B5181A" w:rsidP="00B5181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 xml:space="preserve">- Муниципальное </w:t>
      </w:r>
      <w:r>
        <w:rPr>
          <w:rFonts w:ascii="Times New Roman" w:hAnsi="Times New Roman" w:cs="Times New Roman"/>
          <w:sz w:val="26"/>
          <w:szCs w:val="26"/>
        </w:rPr>
        <w:t>бюджетное</w:t>
      </w:r>
      <w:r w:rsidRPr="00B5181A">
        <w:rPr>
          <w:rFonts w:ascii="Times New Roman" w:hAnsi="Times New Roman" w:cs="Times New Roman"/>
          <w:sz w:val="26"/>
          <w:szCs w:val="26"/>
        </w:rPr>
        <w:t xml:space="preserve"> учреждение "</w:t>
      </w:r>
      <w:proofErr w:type="spellStart"/>
      <w:r w:rsidRPr="00B5181A">
        <w:rPr>
          <w:rFonts w:ascii="Times New Roman" w:hAnsi="Times New Roman" w:cs="Times New Roman"/>
          <w:sz w:val="26"/>
          <w:szCs w:val="26"/>
        </w:rPr>
        <w:t>Добрянский</w:t>
      </w:r>
      <w:proofErr w:type="spellEnd"/>
      <w:r w:rsidRPr="00B5181A">
        <w:rPr>
          <w:rFonts w:ascii="Times New Roman" w:hAnsi="Times New Roman" w:cs="Times New Roman"/>
          <w:sz w:val="26"/>
          <w:szCs w:val="26"/>
        </w:rPr>
        <w:t xml:space="preserve"> городской информационный центр" по адресу:</w:t>
      </w:r>
    </w:p>
    <w:p w:rsidR="00B5181A" w:rsidRPr="00B5181A" w:rsidRDefault="00B5181A" w:rsidP="00B5181A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181A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5181A">
        <w:rPr>
          <w:rFonts w:ascii="Times New Roman" w:hAnsi="Times New Roman" w:cs="Times New Roman"/>
          <w:sz w:val="26"/>
          <w:szCs w:val="26"/>
        </w:rPr>
        <w:t>.Д</w:t>
      </w:r>
      <w:proofErr w:type="gramEnd"/>
      <w:r w:rsidRPr="00B5181A">
        <w:rPr>
          <w:rFonts w:ascii="Times New Roman" w:hAnsi="Times New Roman" w:cs="Times New Roman"/>
          <w:sz w:val="26"/>
          <w:szCs w:val="26"/>
        </w:rPr>
        <w:t>обрянка</w:t>
      </w:r>
      <w:proofErr w:type="spellEnd"/>
      <w:r w:rsidRPr="00B5181A">
        <w:rPr>
          <w:rFonts w:ascii="Times New Roman" w:hAnsi="Times New Roman" w:cs="Times New Roman"/>
          <w:sz w:val="26"/>
          <w:szCs w:val="26"/>
        </w:rPr>
        <w:t>, ул.8-е марта д.13 2-й этаж, тел.2-54-40;</w:t>
      </w:r>
    </w:p>
    <w:p w:rsidR="00757EA4" w:rsidRPr="00B5181A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Срок приема заявлений о предос</w:t>
      </w:r>
      <w:r w:rsidR="00536166" w:rsidRPr="00B5181A">
        <w:rPr>
          <w:rFonts w:ascii="Times New Roman" w:hAnsi="Times New Roman" w:cs="Times New Roman"/>
          <w:sz w:val="26"/>
          <w:szCs w:val="26"/>
        </w:rPr>
        <w:t xml:space="preserve">тавлении земельного участка с </w:t>
      </w:r>
      <w:r w:rsidR="005A4549">
        <w:rPr>
          <w:rFonts w:ascii="Times New Roman" w:hAnsi="Times New Roman" w:cs="Times New Roman"/>
          <w:sz w:val="26"/>
          <w:szCs w:val="26"/>
        </w:rPr>
        <w:t>05.02</w:t>
      </w:r>
      <w:r w:rsidR="00B5181A" w:rsidRPr="00B5181A">
        <w:rPr>
          <w:rFonts w:ascii="Times New Roman" w:hAnsi="Times New Roman" w:cs="Times New Roman"/>
          <w:sz w:val="26"/>
          <w:szCs w:val="26"/>
        </w:rPr>
        <w:t xml:space="preserve">.2016 по </w:t>
      </w:r>
      <w:r w:rsidR="005A4549">
        <w:rPr>
          <w:rFonts w:ascii="Times New Roman" w:hAnsi="Times New Roman" w:cs="Times New Roman"/>
          <w:sz w:val="26"/>
          <w:szCs w:val="26"/>
        </w:rPr>
        <w:t>05</w:t>
      </w:r>
      <w:r w:rsidR="00536166" w:rsidRPr="00B5181A">
        <w:rPr>
          <w:rFonts w:ascii="Times New Roman" w:hAnsi="Times New Roman" w:cs="Times New Roman"/>
          <w:sz w:val="26"/>
          <w:szCs w:val="26"/>
        </w:rPr>
        <w:t>.0</w:t>
      </w:r>
      <w:r w:rsidR="00B5181A" w:rsidRPr="00B5181A">
        <w:rPr>
          <w:rFonts w:ascii="Times New Roman" w:hAnsi="Times New Roman" w:cs="Times New Roman"/>
          <w:sz w:val="26"/>
          <w:szCs w:val="26"/>
        </w:rPr>
        <w:t>2</w:t>
      </w:r>
      <w:r w:rsidR="00536166" w:rsidRPr="00B5181A">
        <w:rPr>
          <w:rFonts w:ascii="Times New Roman" w:hAnsi="Times New Roman" w:cs="Times New Roman"/>
          <w:sz w:val="26"/>
          <w:szCs w:val="26"/>
        </w:rPr>
        <w:t>.2016</w:t>
      </w:r>
      <w:r w:rsidRPr="00B5181A">
        <w:rPr>
          <w:rFonts w:ascii="Times New Roman" w:hAnsi="Times New Roman" w:cs="Times New Roman"/>
          <w:sz w:val="26"/>
          <w:szCs w:val="26"/>
        </w:rPr>
        <w:t xml:space="preserve"> г. (включительно) с 8.30 до 13.00 и с 14.00 до 17.00 часов, по пятницам до 15.30 часов</w:t>
      </w:r>
      <w:r w:rsidR="004C298E" w:rsidRPr="00B5181A">
        <w:rPr>
          <w:rFonts w:ascii="Times New Roman" w:hAnsi="Times New Roman" w:cs="Times New Roman"/>
          <w:sz w:val="26"/>
          <w:szCs w:val="26"/>
        </w:rPr>
        <w:t xml:space="preserve"> (кроме выходных и праздничных д</w:t>
      </w:r>
      <w:r w:rsidRPr="00B5181A">
        <w:rPr>
          <w:rFonts w:ascii="Times New Roman" w:hAnsi="Times New Roman" w:cs="Times New Roman"/>
          <w:sz w:val="26"/>
          <w:szCs w:val="26"/>
        </w:rPr>
        <w:t>ней).</w:t>
      </w:r>
    </w:p>
    <w:p w:rsidR="00757EA4" w:rsidRPr="00B5181A" w:rsidRDefault="00757EA4">
      <w:pPr>
        <w:rPr>
          <w:rFonts w:ascii="Times New Roman" w:hAnsi="Times New Roman" w:cs="Times New Roman"/>
          <w:sz w:val="26"/>
          <w:szCs w:val="26"/>
        </w:rPr>
      </w:pPr>
      <w:r w:rsidRPr="00B5181A">
        <w:rPr>
          <w:rFonts w:ascii="Times New Roman" w:hAnsi="Times New Roman" w:cs="Times New Roman"/>
          <w:sz w:val="26"/>
          <w:szCs w:val="26"/>
        </w:rPr>
        <w:t>Форма подачи заявлений о предоставлении земельного участка – письменная.</w:t>
      </w:r>
    </w:p>
    <w:p w:rsidR="00992161" w:rsidRDefault="00992161" w:rsidP="00B5181A">
      <w:pPr>
        <w:jc w:val="right"/>
        <w:rPr>
          <w:rFonts w:ascii="Times New Roman" w:hAnsi="Times New Roman" w:cs="Times New Roman"/>
          <w:color w:val="202020"/>
          <w:sz w:val="26"/>
          <w:szCs w:val="26"/>
          <w:u w:val="single"/>
        </w:rPr>
      </w:pPr>
      <w:r w:rsidRPr="00B5181A">
        <w:rPr>
          <w:rFonts w:ascii="Times New Roman" w:hAnsi="Times New Roman" w:cs="Times New Roman"/>
          <w:color w:val="202020"/>
          <w:sz w:val="26"/>
          <w:szCs w:val="26"/>
          <w:u w:val="single"/>
        </w:rPr>
        <w:t xml:space="preserve">Администрация </w:t>
      </w:r>
      <w:proofErr w:type="spellStart"/>
      <w:r w:rsidRPr="00B5181A">
        <w:rPr>
          <w:rFonts w:ascii="Times New Roman" w:hAnsi="Times New Roman" w:cs="Times New Roman"/>
          <w:color w:val="202020"/>
          <w:sz w:val="26"/>
          <w:szCs w:val="26"/>
          <w:u w:val="single"/>
        </w:rPr>
        <w:t>Вильвенского</w:t>
      </w:r>
      <w:proofErr w:type="spellEnd"/>
      <w:r w:rsidRPr="00B5181A">
        <w:rPr>
          <w:rFonts w:ascii="Times New Roman" w:hAnsi="Times New Roman" w:cs="Times New Roman"/>
          <w:color w:val="202020"/>
          <w:sz w:val="26"/>
          <w:szCs w:val="26"/>
          <w:u w:val="single"/>
        </w:rPr>
        <w:t xml:space="preserve"> сельского поселения.</w:t>
      </w:r>
    </w:p>
    <w:p w:rsidR="00E3259D" w:rsidRDefault="00E3259D" w:rsidP="00B5181A">
      <w:pPr>
        <w:jc w:val="right"/>
        <w:rPr>
          <w:rFonts w:ascii="Times New Roman" w:hAnsi="Times New Roman" w:cs="Times New Roman"/>
          <w:color w:val="202020"/>
          <w:sz w:val="26"/>
          <w:szCs w:val="26"/>
          <w:u w:val="single"/>
        </w:rPr>
      </w:pPr>
    </w:p>
    <w:p w:rsidR="00E3259D" w:rsidRPr="00B5181A" w:rsidRDefault="00E3259D" w:rsidP="00E3259D">
      <w:pPr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noProof/>
          <w:lang w:eastAsia="ru-RU"/>
        </w:rPr>
        <w:lastRenderedPageBreak/>
        <w:drawing>
          <wp:inline distT="0" distB="0" distL="0" distR="0" wp14:anchorId="45CA374B" wp14:editId="66149EAF">
            <wp:extent cx="6019800" cy="8474476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3013" t="11396" r="33974" b="5981"/>
                    <a:stretch/>
                  </pic:blipFill>
                  <pic:spPr bwMode="auto">
                    <a:xfrm>
                      <a:off x="0" y="0"/>
                      <a:ext cx="6016586" cy="8469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259D" w:rsidRPr="00B5181A" w:rsidSect="00E3259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D4"/>
    <w:rsid w:val="00064792"/>
    <w:rsid w:val="00215B27"/>
    <w:rsid w:val="002507C6"/>
    <w:rsid w:val="00282595"/>
    <w:rsid w:val="003D1190"/>
    <w:rsid w:val="00474A39"/>
    <w:rsid w:val="004C298E"/>
    <w:rsid w:val="00536166"/>
    <w:rsid w:val="005A4549"/>
    <w:rsid w:val="006E1315"/>
    <w:rsid w:val="00757EA4"/>
    <w:rsid w:val="007B5557"/>
    <w:rsid w:val="007F2864"/>
    <w:rsid w:val="008151F4"/>
    <w:rsid w:val="008E270D"/>
    <w:rsid w:val="008E65F3"/>
    <w:rsid w:val="00933EC1"/>
    <w:rsid w:val="00992161"/>
    <w:rsid w:val="00A25BD4"/>
    <w:rsid w:val="00A45070"/>
    <w:rsid w:val="00A7303C"/>
    <w:rsid w:val="00AD524D"/>
    <w:rsid w:val="00B5181A"/>
    <w:rsid w:val="00D01E34"/>
    <w:rsid w:val="00E004EA"/>
    <w:rsid w:val="00E21986"/>
    <w:rsid w:val="00E3259D"/>
    <w:rsid w:val="00F049D0"/>
    <w:rsid w:val="00F64E1F"/>
    <w:rsid w:val="00FC23C0"/>
    <w:rsid w:val="00FE7746"/>
    <w:rsid w:val="00FF2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2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6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151F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C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2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6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151F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C2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dobryanka-city.ru/senkinskoe/Novosti/Novosti/2015/12/18/5706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2015-10-26T07:53:00Z</cp:lastPrinted>
  <dcterms:created xsi:type="dcterms:W3CDTF">2017-03-31T09:25:00Z</dcterms:created>
  <dcterms:modified xsi:type="dcterms:W3CDTF">2017-03-31T09:27:00Z</dcterms:modified>
</cp:coreProperties>
</file>